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6F2B59" w:rsidRPr="00945DC3" w:rsidRDefault="00F11CAB" w:rsidP="006D26A0">
      <w:pPr>
        <w:jc w:val="both"/>
        <w:rPr>
          <w:rFonts w:cstheme="minorHAnsi"/>
        </w:rPr>
      </w:pPr>
      <w:r>
        <w:rPr>
          <w:rFonts w:ascii="Calibri" w:hAnsi="Calibri" w:cs="Arial"/>
          <w:sz w:val="18"/>
          <w:szCs w:val="18"/>
        </w:rPr>
        <w:t>Bunglow No BB-37, Gokul Residency,Behind Nandanvan-1, 150 ft Ring Road, Mavdi, Rajkot- 360003.</w:t>
      </w: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13-11-2019 )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6F2B59" w:rsidRPr="00945DC3" w:rsidRDefault="00B67578" w:rsidP="00C86E07">
            <w:pPr>
              <w:jc w:val="both"/>
              <w:rPr>
                <w:rFonts w:cstheme="minorHAnsi"/>
              </w:rPr>
            </w:pPr>
            <w:r w:rsidRPr="00134329">
              <w:rPr>
                <w:rFonts w:ascii="Calibri" w:hAnsi="Calibri" w:cs="Arial"/>
                <w:sz w:val="18"/>
                <w:szCs w:val="18"/>
              </w:rPr>
              <w:t>Residential property:- Bunglow No BB-37, Gokul Residency,Behind Nandanvan-1, 150 ft Ring Road, Mavdi, Rajkot- 360003</w:t>
            </w:r>
            <w:r w:rsidR="00F11CAB">
              <w:rPr>
                <w:rFonts w:ascii="Calibri" w:hAnsi="Calibri" w:cs="Arial"/>
                <w:sz w:val="18"/>
                <w:szCs w:val="18"/>
              </w:rPr>
              <w:t>.</w:t>
            </w:r>
          </w:p>
        </w:tc>
        <w:tc>
          <w:tcPr>
            <w:tcW w:w="1418" w:type="dxa"/>
          </w:tcPr>
          <w:p w:rsidR="00797024" w:rsidRDefault="00B67578" w:rsidP="00797024">
            <w:pPr>
              <w:jc w:val="both"/>
              <w:rPr>
                <w:rFonts w:ascii="Calibri" w:hAnsi="Calibri"/>
                <w:sz w:val="20"/>
              </w:rPr>
            </w:pPr>
            <w:r w:rsidRPr="00C1624B">
              <w:rPr>
                <w:rFonts w:ascii="Calibri" w:hAnsi="Calibri"/>
                <w:sz w:val="20"/>
              </w:rPr>
              <w:t>INR 44,24,000</w:t>
            </w:r>
            <w:r>
              <w:rPr>
                <w:rFonts w:ascii="Calibri" w:hAnsi="Calibri"/>
                <w:sz w:val="20"/>
              </w:rPr>
              <w:t>/-</w:t>
            </w:r>
          </w:p>
          <w:p w:rsidR="006F2B59" w:rsidRPr="00945DC3" w:rsidRDefault="006F2B59" w:rsidP="00496BD8">
            <w:pPr>
              <w:jc w:val="both"/>
              <w:rPr>
                <w:rFonts w:cstheme="minorHAnsi"/>
              </w:rPr>
            </w:pPr>
          </w:p>
        </w:tc>
        <w:tc>
          <w:tcPr>
            <w:tcW w:w="1415" w:type="dxa"/>
          </w:tcPr>
          <w:p w:rsidR="00B67578" w:rsidRDefault="00B67578" w:rsidP="00B67578">
            <w:pPr>
              <w:jc w:val="both"/>
              <w:rPr>
                <w:rFonts w:ascii="Calibri" w:hAnsi="Calibri" w:cs="Tahoma"/>
                <w:sz w:val="20"/>
                <w:szCs w:val="16"/>
              </w:rPr>
            </w:pPr>
            <w:r w:rsidRPr="009D4F3E">
              <w:rPr>
                <w:rFonts w:ascii="Calibri" w:hAnsi="Calibri"/>
                <w:sz w:val="18"/>
                <w:szCs w:val="18"/>
              </w:rPr>
              <w:t>Rs</w:t>
            </w:r>
            <w:r w:rsidRPr="009D4F3E">
              <w:rPr>
                <w:rFonts w:ascii="Calibri" w:hAnsi="Calibri"/>
                <w:color w:val="FF0000"/>
                <w:sz w:val="18"/>
                <w:szCs w:val="18"/>
              </w:rPr>
              <w:t xml:space="preserve">. </w:t>
            </w:r>
            <w:r>
              <w:rPr>
                <w:rFonts w:ascii="Calibri" w:hAnsi="Calibri" w:cs="Calibri"/>
                <w:sz w:val="20"/>
              </w:rPr>
              <w:t>2,21,200</w:t>
            </w:r>
            <w:r w:rsidRPr="009D4F3E">
              <w:rPr>
                <w:rFonts w:ascii="Calibri" w:hAnsi="Calibri" w:cs="Calibri"/>
                <w:sz w:val="20"/>
              </w:rPr>
              <w:t>/-</w:t>
            </w:r>
          </w:p>
          <w:p w:rsidR="00B67578" w:rsidRPr="00BD2B29" w:rsidRDefault="00B67578" w:rsidP="00B67578">
            <w:pPr>
              <w:rPr>
                <w:rFonts w:ascii="Calibri" w:hAnsi="Calibri" w:cs="Tahoma"/>
                <w:sz w:val="20"/>
                <w:szCs w:val="16"/>
              </w:rPr>
            </w:pPr>
            <w:bookmarkStart w:id="0" w:name="_GoBack"/>
            <w:bookmarkEnd w:id="0"/>
          </w:p>
          <w:p w:rsidR="006F2B59" w:rsidRPr="00945DC3" w:rsidRDefault="006F2B59" w:rsidP="006D26A0">
            <w:pPr>
              <w:jc w:val="both"/>
              <w:rPr>
                <w:rFonts w:cstheme="minorHAnsi"/>
              </w:rPr>
            </w:pP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1,67,84,789/-</w:t>
            </w:r>
          </w:p>
          <w:p w:rsidR="00496BD8" w:rsidRPr="00945DC3" w:rsidRDefault="00F11CAB" w:rsidP="00F11CAB">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F11CAB">
        <w:rPr>
          <w:rFonts w:ascii="Book Antiqua" w:hAnsi="Book Antiqua" w:cs="Book Antiqua"/>
        </w:rPr>
        <w:t>8</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A1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26A0"/>
    <w:rsid w:val="006D3B7D"/>
    <w:rsid w:val="006F2B59"/>
    <w:rsid w:val="00730A0C"/>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15084"/>
    <w:rsid w:val="00A83A8A"/>
    <w:rsid w:val="00A93761"/>
    <w:rsid w:val="00B67578"/>
    <w:rsid w:val="00BB18C6"/>
    <w:rsid w:val="00C01CB1"/>
    <w:rsid w:val="00C83BC0"/>
    <w:rsid w:val="00C86E07"/>
    <w:rsid w:val="00CC3085"/>
    <w:rsid w:val="00CD2CE4"/>
    <w:rsid w:val="00D12F2D"/>
    <w:rsid w:val="00D14A00"/>
    <w:rsid w:val="00D4634A"/>
    <w:rsid w:val="00DC7107"/>
    <w:rsid w:val="00DF1E5D"/>
    <w:rsid w:val="00E63933"/>
    <w:rsid w:val="00E75019"/>
    <w:rsid w:val="00E91302"/>
    <w:rsid w:val="00F11CAB"/>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F8D442-73E5-4ABA-8E5E-953F9728D234}"/>
</file>

<file path=customXml/itemProps2.xml><?xml version="1.0" encoding="utf-8"?>
<ds:datastoreItem xmlns:ds="http://schemas.openxmlformats.org/officeDocument/2006/customXml" ds:itemID="{978824C9-47BC-49C4-BDE1-56B478FFBFB1}"/>
</file>

<file path=customXml/itemProps3.xml><?xml version="1.0" encoding="utf-8"?>
<ds:datastoreItem xmlns:ds="http://schemas.openxmlformats.org/officeDocument/2006/customXml" ds:itemID="{1716205E-4903-490F-AA34-E9BA08B72156}"/>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2020-01-21T04:40:00Z</dcterms:created>
  <dcterms:modified xsi:type="dcterms:W3CDTF">2020-01-21T04:40:00Z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